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DFF0"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学分互认系统申请操作手册（管理端）</w:t>
      </w:r>
    </w:p>
    <w:p w14:paraId="7A675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1、学生成绩学分认定审核</w:t>
      </w:r>
    </w:p>
    <w:p w14:paraId="2B73A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使用角色：教学秘书</w:t>
      </w:r>
    </w:p>
    <w:p w14:paraId="3E4F4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路径：成绩管理——成绩信息管理——学生成绩学分认定审核</w:t>
      </w:r>
    </w:p>
    <w:p w14:paraId="22BFC77C">
      <w:r>
        <w:drawing>
          <wp:inline distT="0" distB="0" distL="114300" distR="114300">
            <wp:extent cx="4427220" cy="325374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1C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0088D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2、学年、学期、学院选全部（说明：此处的学年、学期是成绩获取的学年学期，故需要选全部）</w:t>
      </w:r>
    </w:p>
    <w:p w14:paraId="75C9F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选择对应的数据，进行审核或批量审核。</w:t>
      </w:r>
    </w:p>
    <w:p w14:paraId="1BD00ADD">
      <w:r>
        <w:drawing>
          <wp:inline distT="0" distB="0" distL="114300" distR="114300">
            <wp:extent cx="5269230" cy="2083435"/>
            <wp:effectExtent l="0" t="0" r="381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9F858">
      <w:pPr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3、因为审核流程分为开课学院——学生学院步骤，故对于开课学院、学生学院均为自己学院的，需要审核两次，参考右侧审核步骤进行区分。</w:t>
      </w:r>
    </w:p>
    <w:p w14:paraId="52A16374">
      <w:r>
        <w:drawing>
          <wp:inline distT="0" distB="0" distL="114300" distR="114300">
            <wp:extent cx="5270500" cy="213931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B33FF"/>
    <w:p w14:paraId="18780001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4、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可以流程跟踪，查看审核进度</w:t>
      </w:r>
    </w:p>
    <w:p w14:paraId="4B751FE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1849120"/>
            <wp:effectExtent l="0" t="0" r="317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971A9"/>
    <w:rsid w:val="17314738"/>
    <w:rsid w:val="2A27165A"/>
    <w:rsid w:val="2E4609D5"/>
    <w:rsid w:val="32116E77"/>
    <w:rsid w:val="38707839"/>
    <w:rsid w:val="396E7247"/>
    <w:rsid w:val="42876CE2"/>
    <w:rsid w:val="4B8B15F1"/>
    <w:rsid w:val="559D264C"/>
    <w:rsid w:val="63FC2C34"/>
    <w:rsid w:val="6758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183</Characters>
  <Lines>0</Lines>
  <Paragraphs>0</Paragraphs>
  <TotalTime>0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2025-04-29T01:41:00Z</dcterms:created>
  <dc:creator>ASUS</dc:creator>
  <cp:lastModifiedBy>Sam Lin</cp:lastModifiedBy>
  <dcterms:modified xsi:type="dcterms:W3CDTF">2025-04-29T07:02:13Z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eyJoZGlkIjoiMzMwYWE1NmJjOTQ1MTg4NGExNjc0YjViN2NhNzZkOTQiLCJ1c2VySWQiOiIxMTM3NDExMDE4In0=</vt:lpwstr>
  </property>
  <property fmtid="{D5CDD505-2E9C-101B-9397-08002B2CF9AE}" pid="4" name="ICV">
    <vt:lpwstr>CB607FB69F9D4C5981F5803291C0BF78_12</vt:lpwstr>
  </property>
</Properties>
</file>